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A6D" w:rsidRPr="002F7A6D" w:rsidRDefault="002F7A6D" w:rsidP="002F7A6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7A6D">
        <w:rPr>
          <w:rFonts w:ascii="Times New Roman" w:hAnsi="Times New Roman" w:cs="Times New Roman"/>
          <w:sz w:val="24"/>
          <w:szCs w:val="24"/>
        </w:rPr>
        <w:t>Приложение к приказу №</w:t>
      </w:r>
      <w:r w:rsidR="00666FE8">
        <w:rPr>
          <w:rFonts w:ascii="Times New Roman" w:hAnsi="Times New Roman" w:cs="Times New Roman"/>
          <w:sz w:val="24"/>
          <w:szCs w:val="24"/>
        </w:rPr>
        <w:t xml:space="preserve"> 96-ОД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061" w:rsidRPr="00867061" w:rsidRDefault="002F7A6D" w:rsidP="0086706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Положение о порядке и основаниях перевода, 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отчисления и восстановления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 xml:space="preserve"> обучающихся в Муниципальном </w:t>
      </w:r>
      <w:r w:rsidR="00867061">
        <w:rPr>
          <w:rFonts w:ascii="Times New Roman" w:hAnsi="Times New Roman" w:cs="Times New Roman"/>
          <w:sz w:val="24"/>
          <w:szCs w:val="24"/>
        </w:rPr>
        <w:t>казенном общеобразовательном учреждении</w:t>
      </w:r>
    </w:p>
    <w:p w:rsidR="00867061" w:rsidRPr="00867061" w:rsidRDefault="00867061" w:rsidP="008670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67061">
        <w:rPr>
          <w:rFonts w:ascii="Times New Roman" w:hAnsi="Times New Roman" w:cs="Times New Roman"/>
          <w:sz w:val="24"/>
          <w:szCs w:val="24"/>
        </w:rPr>
        <w:t>«Ножовская школа- интернат для обучающихся</w:t>
      </w:r>
    </w:p>
    <w:p w:rsidR="002F39F6" w:rsidRDefault="00867061" w:rsidP="008670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67061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867061">
        <w:rPr>
          <w:rFonts w:ascii="Times New Roman" w:hAnsi="Times New Roman" w:cs="Times New Roman"/>
          <w:sz w:val="24"/>
          <w:szCs w:val="24"/>
        </w:rPr>
        <w:t>ограниченными  возможностями</w:t>
      </w:r>
      <w:proofErr w:type="gramEnd"/>
      <w:r w:rsidRPr="00867061">
        <w:rPr>
          <w:rFonts w:ascii="Times New Roman" w:hAnsi="Times New Roman" w:cs="Times New Roman"/>
          <w:sz w:val="24"/>
          <w:szCs w:val="24"/>
        </w:rPr>
        <w:t xml:space="preserve"> здоровья VIII вида»</w:t>
      </w:r>
    </w:p>
    <w:p w:rsidR="002F7A6D" w:rsidRPr="002F7A6D" w:rsidRDefault="002F7A6D" w:rsidP="0086706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1. Порядок перевода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 1.1.  Перевод обучающегося, воспитанника школы- интерната в класс для детей со сложным 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дефектом  (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>класс «Особый ребенок») производится с согласия родителей (законных представителей), заключения психолого- медико- педагогической комиссии только после того, как в процессе учебно- воспитательной работы на протяжении не менее 1 года установлено, что стойкая неуспеваемость связана с наличием глубокой умственной отсталостью.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 1.2.  Перевод обучающихся в следующий класс производится в случае успешного освоения программы текущего учебного года.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1.3. Обучающиеся на ступени начального общего и основного общего образования, не прошедшие промежуточную аттестацию по уважительным причинам или имеющие академическую задолженность, переводятся в следующий 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класс  условно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>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1.4. Обучающиеся на ступени начального общего и основного общего образования, не освоившие программу учебного года и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 в соответствии с рекомендациями психолого-медико-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педагогической  комиссии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 xml:space="preserve"> либо на обучение  по индивидуальному учебному плану.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1.5. Решения о переводе обучающегося в следующий класс, о повторном обучении, о направление на комиссию 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ПМПК  принимается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 xml:space="preserve"> Педагогическим Советом школы- интерната.</w:t>
      </w:r>
    </w:p>
    <w:p w:rsidR="002F7A6D" w:rsidRPr="002F7A6D" w:rsidRDefault="002F7A6D" w:rsidP="002F7A6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2. Порядок исключения и отчисления из ОУ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2. 1. Исключение обучающегося из школы- интерната возможно только по результатам экспертиза ВКК или психолого-медико-педагогической комиссии.</w:t>
      </w:r>
    </w:p>
    <w:p w:rsidR="00C841DC" w:rsidRPr="00C841DC" w:rsidRDefault="002F7A6D" w:rsidP="00C841DC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2. 2. Отчисление обучающегося из школы- интерната в связи с переходом или переводом в иное образовательное учреждение производится на основании заявления родителей (законных представителей). </w:t>
      </w:r>
    </w:p>
    <w:p w:rsidR="00C841DC" w:rsidRPr="00C841DC" w:rsidRDefault="00C841DC" w:rsidP="00C84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C841DC">
        <w:rPr>
          <w:rFonts w:ascii="Times New Roman" w:hAnsi="Times New Roman" w:cs="Times New Roman"/>
          <w:sz w:val="24"/>
          <w:szCs w:val="24"/>
        </w:rPr>
        <w:t xml:space="preserve"> На основании заявления родителей (законных представителей) несовершеннолетнего обучающегося об отчислении в порядке перевода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C841DC">
        <w:rPr>
          <w:rFonts w:ascii="Times New Roman" w:hAnsi="Times New Roman" w:cs="Times New Roman"/>
          <w:sz w:val="24"/>
          <w:szCs w:val="24"/>
        </w:rPr>
        <w:t xml:space="preserve"> в трехдневный срок издает распорядительный акт об отчислении обучающегося с указанием принимающей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заявления родителям (законным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представителям</w:t>
      </w:r>
      <w:r w:rsidRPr="00C841DC">
        <w:rPr>
          <w:rFonts w:ascii="Times New Roman" w:hAnsi="Times New Roman" w:cs="Times New Roman"/>
          <w:sz w:val="24"/>
          <w:szCs w:val="24"/>
        </w:rPr>
        <w:t>)  несовершеннолетнего</w:t>
      </w:r>
      <w:proofErr w:type="gramEnd"/>
      <w:r w:rsidRPr="00C841DC">
        <w:rPr>
          <w:rFonts w:ascii="Times New Roman" w:hAnsi="Times New Roman" w:cs="Times New Roman"/>
          <w:sz w:val="24"/>
          <w:szCs w:val="24"/>
        </w:rPr>
        <w:t xml:space="preserve">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выдаются </w:t>
      </w:r>
      <w:r w:rsidRPr="00C841DC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C841DC" w:rsidRPr="00C841DC" w:rsidRDefault="00C841DC" w:rsidP="00C84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841DC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C841DC" w:rsidRDefault="00C841DC" w:rsidP="00C84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1DC">
        <w:rPr>
          <w:rFonts w:ascii="Times New Roman" w:hAnsi="Times New Roman" w:cs="Times New Roman"/>
          <w:sz w:val="24"/>
          <w:szCs w:val="24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841DC">
        <w:rPr>
          <w:rFonts w:ascii="Times New Roman" w:hAnsi="Times New Roman" w:cs="Times New Roman"/>
          <w:sz w:val="24"/>
          <w:szCs w:val="24"/>
        </w:rPr>
        <w:t xml:space="preserve"> и подписью ее руководителя (уполномоченного им лица).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2.4. По согласию родителей (законных представителей) комиссией по делам несовершеннолетних и защите их прав и Учредителя обучающиеся, достигшие возраста 15 лет, 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могут  оставить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 xml:space="preserve"> ОУ на основании следующих условий: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-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приёма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несовершеннолетнего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2.5. Решение об исключении принимается за совершенные неоднократно грубые нарушения Устава школы- интерната, допускается исключения из данного учреждения обучающегося, достигшего возраста 15 лет. Под грубым нарушением Устава, признается нарушение, которое повлекло или реально могло повлечь за собой тяжкие последствия в виде причинения ущерба жизни и здоровья участников образовательного процесса; причинение значительного ущерба имуществу школы-интернат, имуществу участников образовательного процесса; дезорганизации работы школы- интерната, как образовательного учреждения. Исключение обучающегося из школы- интерната применяется, если меры воспитательного характера не дали результата и дальнейшее пребывание обучающегося в школе-интернате оказывает отрицательное влияние на других учащихся, нарушает их права и права работников образовательного учреждения, а также нормальное функционирование школы-интерната. 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2.6. В случае оставления или исключения обучающегося из школы- интерната комиссия по делам несовершеннолетних и защите их прав и органа местного самоуправления, осуществляющего управление и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2.7. Организация, 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осуществляющая  образовательную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 xml:space="preserve"> деятельность, незамедлительно обязана проинформировать об отчислении несовершеннолетнего обучающегося в качестве </w:t>
      </w:r>
      <w:r w:rsidRPr="002F7A6D">
        <w:rPr>
          <w:rFonts w:ascii="Times New Roman" w:hAnsi="Times New Roman" w:cs="Times New Roman"/>
          <w:sz w:val="24"/>
          <w:szCs w:val="24"/>
        </w:rPr>
        <w:lastRenderedPageBreak/>
        <w:t xml:space="preserve">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(законных представителей) несовершеннолетнего обучающегося, отчисленного из организации, осуществляющей образовательную деятельность, не </w:t>
      </w:r>
      <w:proofErr w:type="gramStart"/>
      <w:r w:rsidRPr="002F7A6D">
        <w:rPr>
          <w:rFonts w:ascii="Times New Roman" w:hAnsi="Times New Roman" w:cs="Times New Roman"/>
          <w:sz w:val="24"/>
          <w:szCs w:val="24"/>
        </w:rPr>
        <w:t>позднее  чем</w:t>
      </w:r>
      <w:proofErr w:type="gramEnd"/>
      <w:r w:rsidRPr="002F7A6D">
        <w:rPr>
          <w:rFonts w:ascii="Times New Roman" w:hAnsi="Times New Roman" w:cs="Times New Roman"/>
          <w:sz w:val="24"/>
          <w:szCs w:val="24"/>
        </w:rPr>
        <w:t xml:space="preserve"> в месячный срок принимают меры, обеспечивающие получение несовершеннолетним обучающимся общего образования.</w:t>
      </w:r>
    </w:p>
    <w:p w:rsidR="002F7A6D" w:rsidRPr="002F7A6D" w:rsidRDefault="002F7A6D" w:rsidP="002F7A6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>3. Порядок восстановления</w:t>
      </w:r>
    </w:p>
    <w:p w:rsidR="002F7A6D" w:rsidRPr="002F7A6D" w:rsidRDefault="002F7A6D" w:rsidP="002F7A6D">
      <w:pPr>
        <w:jc w:val="both"/>
        <w:rPr>
          <w:rFonts w:ascii="Times New Roman" w:hAnsi="Times New Roman" w:cs="Times New Roman"/>
          <w:sz w:val="24"/>
          <w:szCs w:val="24"/>
        </w:rPr>
      </w:pPr>
      <w:r w:rsidRPr="002F7A6D">
        <w:rPr>
          <w:rFonts w:ascii="Times New Roman" w:hAnsi="Times New Roman" w:cs="Times New Roman"/>
          <w:sz w:val="24"/>
          <w:szCs w:val="24"/>
        </w:rPr>
        <w:t xml:space="preserve">    Порядок и условия восстановления в организации, осуществляющей образовательную деятельность, обучающегося возможно, если он ранее обучался в данной организации, осуществляющей образовательную деятельность и обучался в закрытом образовательном учреждении по решению суда.</w:t>
      </w:r>
    </w:p>
    <w:p w:rsidR="002837C3" w:rsidRPr="002F7A6D" w:rsidRDefault="002837C3" w:rsidP="002F7A6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37C3" w:rsidRPr="002F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5E"/>
    <w:rsid w:val="00014AB2"/>
    <w:rsid w:val="002837C3"/>
    <w:rsid w:val="002F39F6"/>
    <w:rsid w:val="002F7A6D"/>
    <w:rsid w:val="00666FE8"/>
    <w:rsid w:val="00867061"/>
    <w:rsid w:val="00C841DC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C70A2-9218-41A1-B367-8E12063E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7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GM</cp:lastModifiedBy>
  <cp:revision>2</cp:revision>
  <cp:lastPrinted>2016-01-14T09:18:00Z</cp:lastPrinted>
  <dcterms:created xsi:type="dcterms:W3CDTF">2024-09-20T11:01:00Z</dcterms:created>
  <dcterms:modified xsi:type="dcterms:W3CDTF">2024-09-20T11:01:00Z</dcterms:modified>
</cp:coreProperties>
</file>