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33" w:rsidRPr="00372FC4" w:rsidRDefault="00AA4433" w:rsidP="00AA4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C4">
        <w:rPr>
          <w:rFonts w:ascii="Times New Roman" w:hAnsi="Times New Roman" w:cs="Times New Roman"/>
          <w:b/>
          <w:sz w:val="28"/>
          <w:szCs w:val="28"/>
        </w:rPr>
        <w:t>ПЛАН РАБОТЫ ШКОЛЬНОГО ТЕАТРА</w:t>
      </w:r>
    </w:p>
    <w:p w:rsidR="00BF5B30" w:rsidRPr="00372FC4" w:rsidRDefault="00F461ED" w:rsidP="00AA4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C4">
        <w:rPr>
          <w:rFonts w:ascii="Times New Roman" w:hAnsi="Times New Roman" w:cs="Times New Roman"/>
          <w:b/>
          <w:sz w:val="28"/>
          <w:szCs w:val="28"/>
        </w:rPr>
        <w:t>«</w:t>
      </w:r>
      <w:r w:rsidR="00A743A1">
        <w:rPr>
          <w:rFonts w:ascii="Times New Roman" w:hAnsi="Times New Roman" w:cs="Times New Roman"/>
          <w:b/>
          <w:sz w:val="28"/>
          <w:szCs w:val="28"/>
        </w:rPr>
        <w:t>Кукольный театр</w:t>
      </w:r>
      <w:r w:rsidR="00AA4433" w:rsidRPr="00372FC4">
        <w:rPr>
          <w:rFonts w:ascii="Times New Roman" w:hAnsi="Times New Roman" w:cs="Times New Roman"/>
          <w:b/>
          <w:sz w:val="28"/>
          <w:szCs w:val="28"/>
        </w:rPr>
        <w:t>»</w:t>
      </w:r>
      <w:r w:rsidR="00BF5B30" w:rsidRPr="00372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4433" w:rsidRPr="00372FC4" w:rsidRDefault="00A743A1" w:rsidP="00AA4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ED590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Ножовская школа-интернат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вида»</w:t>
      </w:r>
      <w:r w:rsidR="00ED5905">
        <w:rPr>
          <w:rFonts w:ascii="Times New Roman" w:hAnsi="Times New Roman" w:cs="Times New Roman"/>
          <w:b/>
          <w:sz w:val="28"/>
          <w:szCs w:val="28"/>
        </w:rPr>
        <w:t>»</w:t>
      </w:r>
    </w:p>
    <w:p w:rsidR="00AA4433" w:rsidRPr="00BF5B30" w:rsidRDefault="00963299" w:rsidP="00AA4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2024 – 2025</w:t>
      </w:r>
      <w:r w:rsidR="00ED5905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AA4433" w:rsidRPr="00372FC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A4433" w:rsidRDefault="00AA4433" w:rsidP="00AA443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08" w:type="dxa"/>
        <w:tblLook w:val="04A0"/>
      </w:tblPr>
      <w:tblGrid>
        <w:gridCol w:w="645"/>
        <w:gridCol w:w="2713"/>
        <w:gridCol w:w="2144"/>
        <w:gridCol w:w="2003"/>
      </w:tblGrid>
      <w:tr w:rsidR="00ED5905" w:rsidTr="00ED5905">
        <w:tc>
          <w:tcPr>
            <w:tcW w:w="645" w:type="dxa"/>
          </w:tcPr>
          <w:p w:rsidR="00ED5905" w:rsidRDefault="00ED590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3" w:type="dxa"/>
          </w:tcPr>
          <w:p w:rsidR="00ED5905" w:rsidRDefault="00ED590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44" w:type="dxa"/>
          </w:tcPr>
          <w:p w:rsidR="00ED5905" w:rsidRDefault="00ED590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4EC5">
              <w:rPr>
                <w:rFonts w:ascii="Times New Roman" w:hAnsi="Times New Roman" w:cs="Times New Roman"/>
                <w:sz w:val="24"/>
                <w:szCs w:val="24"/>
              </w:rPr>
              <w:t>ид театрализованного представления</w:t>
            </w:r>
          </w:p>
        </w:tc>
        <w:tc>
          <w:tcPr>
            <w:tcW w:w="2003" w:type="dxa"/>
          </w:tcPr>
          <w:p w:rsidR="00ED5905" w:rsidRDefault="00ED590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vAlign w:val="center"/>
          </w:tcPr>
          <w:p w:rsidR="00ED5905" w:rsidRDefault="00ED5905" w:rsidP="00D85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театральном кружке «</w:t>
            </w:r>
            <w:r w:rsidR="00D85403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согласно программе дополнительного образования 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05" w:rsidRDefault="00D85403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постановки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ED5905" w:rsidRDefault="00ED5905" w:rsidP="00E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(понедельник)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vAlign w:val="center"/>
          </w:tcPr>
          <w:p w:rsidR="00ED5905" w:rsidRDefault="00ED5905" w:rsidP="00E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поздравлении ко Дню Учителя 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</w:t>
            </w:r>
          </w:p>
        </w:tc>
        <w:tc>
          <w:tcPr>
            <w:tcW w:w="2003" w:type="dxa"/>
            <w:vAlign w:val="center"/>
          </w:tcPr>
          <w:p w:rsidR="00ED5905" w:rsidRDefault="00ED5905" w:rsidP="0024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05 .10.202</w:t>
            </w:r>
            <w:r w:rsidR="00963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«Капризная принцесса»</w:t>
            </w:r>
          </w:p>
        </w:tc>
        <w:tc>
          <w:tcPr>
            <w:tcW w:w="2003" w:type="dxa"/>
            <w:vAlign w:val="center"/>
          </w:tcPr>
          <w:p w:rsidR="00ED5905" w:rsidRDefault="00ED5905" w:rsidP="0024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963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спектакле</w:t>
            </w:r>
          </w:p>
        </w:tc>
        <w:tc>
          <w:tcPr>
            <w:tcW w:w="2144" w:type="dxa"/>
          </w:tcPr>
          <w:p w:rsidR="00ED5905" w:rsidRDefault="00ED5905" w:rsidP="00E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Сценка 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963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59AF" w:rsidTr="00ED5905">
        <w:tc>
          <w:tcPr>
            <w:tcW w:w="645" w:type="dxa"/>
            <w:vAlign w:val="center"/>
          </w:tcPr>
          <w:p w:rsidR="00A759AF" w:rsidRDefault="00A759AF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  <w:vAlign w:val="center"/>
          </w:tcPr>
          <w:p w:rsidR="00A759AF" w:rsidRDefault="00D85403" w:rsidP="00D85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</w:t>
            </w:r>
            <w:r w:rsidR="00A759A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144" w:type="dxa"/>
          </w:tcPr>
          <w:p w:rsidR="00A759AF" w:rsidRDefault="00A759AF" w:rsidP="00E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постановка</w:t>
            </w:r>
          </w:p>
        </w:tc>
        <w:tc>
          <w:tcPr>
            <w:tcW w:w="2003" w:type="dxa"/>
            <w:vAlign w:val="center"/>
          </w:tcPr>
          <w:p w:rsidR="00A759AF" w:rsidRDefault="00D85403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ED5905" w:rsidRDefault="00ED5905" w:rsidP="00D85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A759A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чтецов «</w:t>
            </w:r>
            <w:r w:rsidR="00D85403">
              <w:rPr>
                <w:rFonts w:ascii="Times New Roman" w:hAnsi="Times New Roman" w:cs="Times New Roman"/>
                <w:sz w:val="24"/>
                <w:szCs w:val="24"/>
              </w:rPr>
              <w:t>Отцами славится России»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63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A759AF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 8 Марта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Сценки 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963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A759AF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3" w:type="dxa"/>
            <w:vAlign w:val="center"/>
          </w:tcPr>
          <w:p w:rsidR="00ED5905" w:rsidRDefault="00ED5905" w:rsidP="00BF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ко Дню </w:t>
            </w:r>
            <w:r w:rsidR="00963299">
              <w:rPr>
                <w:rFonts w:ascii="Times New Roman" w:hAnsi="Times New Roman" w:cs="Times New Roman"/>
                <w:sz w:val="24"/>
                <w:szCs w:val="24"/>
              </w:rPr>
              <w:t xml:space="preserve">80-летия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 «День Победы»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63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  <w:vAlign w:val="center"/>
          </w:tcPr>
          <w:p w:rsidR="00ED5905" w:rsidRDefault="00ED5905" w:rsidP="00963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театра в </w:t>
            </w:r>
            <w:r w:rsidR="00963299">
              <w:rPr>
                <w:rFonts w:ascii="Times New Roman" w:hAnsi="Times New Roman" w:cs="Times New Roman"/>
                <w:sz w:val="24"/>
                <w:szCs w:val="24"/>
              </w:rPr>
              <w:t>летнем оздоровительном лагере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9AF">
              <w:rPr>
                <w:rFonts w:ascii="Times New Roman" w:hAnsi="Times New Roman" w:cs="Times New Roman"/>
                <w:sz w:val="24"/>
                <w:szCs w:val="24"/>
              </w:rPr>
              <w:t xml:space="preserve">летнем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лагере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Спектакль-экспромт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63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A4433" w:rsidRDefault="00AA4433" w:rsidP="00AA443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4433" w:rsidSect="0045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C6A"/>
    <w:rsid w:val="00035983"/>
    <w:rsid w:val="00066980"/>
    <w:rsid w:val="00244EC5"/>
    <w:rsid w:val="00372FC4"/>
    <w:rsid w:val="003A019E"/>
    <w:rsid w:val="004515D5"/>
    <w:rsid w:val="004A50BB"/>
    <w:rsid w:val="005F536A"/>
    <w:rsid w:val="00807247"/>
    <w:rsid w:val="0092437B"/>
    <w:rsid w:val="00954F2F"/>
    <w:rsid w:val="00963299"/>
    <w:rsid w:val="009B0C6A"/>
    <w:rsid w:val="00A743A1"/>
    <w:rsid w:val="00A74C37"/>
    <w:rsid w:val="00A759AF"/>
    <w:rsid w:val="00AA4433"/>
    <w:rsid w:val="00AB41D2"/>
    <w:rsid w:val="00BF5B30"/>
    <w:rsid w:val="00C738FB"/>
    <w:rsid w:val="00D165AF"/>
    <w:rsid w:val="00D54199"/>
    <w:rsid w:val="00D85403"/>
    <w:rsid w:val="00ED5905"/>
    <w:rsid w:val="00F4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zav_NKS</cp:lastModifiedBy>
  <cp:revision>3</cp:revision>
  <dcterms:created xsi:type="dcterms:W3CDTF">2024-09-17T11:17:00Z</dcterms:created>
  <dcterms:modified xsi:type="dcterms:W3CDTF">2024-09-17T11:19:00Z</dcterms:modified>
</cp:coreProperties>
</file>