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5F" w:rsidRPr="00B15F5F" w:rsidRDefault="00B15F5F" w:rsidP="00B15F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5F5F">
        <w:rPr>
          <w:rFonts w:ascii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B15F5F" w:rsidRPr="00B15F5F" w:rsidRDefault="00B15F5F" w:rsidP="00B15F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5F5F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15F5F">
        <w:rPr>
          <w:rFonts w:ascii="Times New Roman" w:hAnsi="Times New Roman" w:cs="Times New Roman"/>
          <w:sz w:val="24"/>
          <w:szCs w:val="24"/>
          <w:lang w:eastAsia="ru-RU"/>
        </w:rPr>
        <w:t>Ножовская</w:t>
      </w:r>
      <w:proofErr w:type="spellEnd"/>
      <w:r w:rsidRPr="00B15F5F">
        <w:rPr>
          <w:rFonts w:ascii="Times New Roman" w:hAnsi="Times New Roman" w:cs="Times New Roman"/>
          <w:sz w:val="24"/>
          <w:szCs w:val="24"/>
          <w:lang w:eastAsia="ru-RU"/>
        </w:rPr>
        <w:t xml:space="preserve"> школа-интернат для обучающихся с ограниченными</w:t>
      </w:r>
    </w:p>
    <w:p w:rsidR="00B15F5F" w:rsidRPr="00B15F5F" w:rsidRDefault="00B15F5F" w:rsidP="00B15F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15F5F">
        <w:rPr>
          <w:rFonts w:ascii="Times New Roman" w:hAnsi="Times New Roman" w:cs="Times New Roman"/>
          <w:sz w:val="24"/>
          <w:szCs w:val="24"/>
          <w:lang w:eastAsia="ru-RU"/>
        </w:rPr>
        <w:t xml:space="preserve">озможностями здоровья </w:t>
      </w:r>
      <w:r w:rsidRPr="00B15F5F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B15F5F">
        <w:rPr>
          <w:rFonts w:ascii="Times New Roman" w:hAnsi="Times New Roman" w:cs="Times New Roman"/>
          <w:sz w:val="24"/>
          <w:szCs w:val="24"/>
          <w:lang w:eastAsia="ru-RU"/>
        </w:rPr>
        <w:t xml:space="preserve"> вида»</w:t>
      </w:r>
    </w:p>
    <w:p w:rsidR="00B15F5F" w:rsidRPr="00B15F5F" w:rsidRDefault="00B15F5F" w:rsidP="00B15F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F5F" w:rsidRDefault="00B15F5F" w:rsidP="00B1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15F5F" w:rsidRDefault="00B15F5F" w:rsidP="00B1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15F5F" w:rsidRDefault="00B15F5F" w:rsidP="00B1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</w:t>
      </w:r>
    </w:p>
    <w:p w:rsidR="00B15F5F" w:rsidRDefault="00B15F5F" w:rsidP="00B1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ПСИХОЛОГО-ПЕДАГОГИЧЕСКОГО</w:t>
      </w:r>
    </w:p>
    <w:p w:rsidR="00B15F5F" w:rsidRDefault="00B15F5F" w:rsidP="00B1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КОНСИЛИУМА </w:t>
      </w:r>
    </w:p>
    <w:p w:rsidR="00B15F5F" w:rsidRDefault="00B15F5F" w:rsidP="00B15F5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15F5F" w:rsidRDefault="00B15F5F" w:rsidP="00B1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5F5F" w:rsidRDefault="00B15F5F" w:rsidP="00B1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2024 – 20205 учебный год</w:t>
      </w:r>
    </w:p>
    <w:p w:rsidR="00B15F5F" w:rsidRDefault="00B15F5F" w:rsidP="00B1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E10BB3" w:rsidRPr="00E10BB3" w:rsidRDefault="00B15F5F" w:rsidP="00E10B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0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Консилиум является </w:t>
      </w:r>
      <w:proofErr w:type="spellStart"/>
      <w:r w:rsidRPr="00E10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диагностико</w:t>
      </w:r>
      <w:proofErr w:type="spellEnd"/>
      <w:r w:rsidR="00E10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10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10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10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консультативным органом и одной из форм взаимодействия администрации и педаг</w:t>
      </w:r>
      <w:r w:rsidR="00E10BB3" w:rsidRPr="00E10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огических работников Учреждения</w:t>
      </w:r>
    </w:p>
    <w:p w:rsidR="00B15F5F" w:rsidRPr="00E10BB3" w:rsidRDefault="00E10BB3" w:rsidP="00B1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Цель:</w:t>
      </w:r>
      <w:r w:rsidR="00B15F5F" w:rsidRPr="00E10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15F5F" w:rsidRPr="00E10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создания оптимальных условий обучения, развития, социализации и адаптации, обучающихся с ограниченными возможностями здоровья посредством психолого-педагогического сопровождения.</w:t>
      </w:r>
    </w:p>
    <w:p w:rsidR="00B15F5F" w:rsidRDefault="00B15F5F" w:rsidP="00B15F5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92448C" w:rsidRPr="00E10BB3" w:rsidRDefault="00E03120" w:rsidP="00E10BB3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0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</w:t>
      </w:r>
    </w:p>
    <w:p w:rsidR="0092448C" w:rsidRPr="00E10BB3" w:rsidRDefault="00E03120" w:rsidP="00E10BB3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0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разработка рекомендаций по организации психолого-педагогического со</w:t>
      </w:r>
      <w:r w:rsidR="00E10BB3" w:rsidRPr="00E10BB3">
        <w:rPr>
          <w:rFonts w:ascii="Times New Roman" w:eastAsiaTheme="minorEastAsia" w:hAnsi="Times New Roman" w:cs="Times New Roman"/>
          <w:bCs/>
          <w:color w:val="000000" w:themeColor="dark1"/>
          <w:sz w:val="24"/>
          <w:szCs w:val="24"/>
          <w:lang w:eastAsia="ru-RU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 xml:space="preserve"> </w:t>
      </w:r>
      <w:r w:rsidRPr="00E10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</w:t>
      </w:r>
      <w:r w:rsidR="00E10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2448C" w:rsidRPr="00E10BB3" w:rsidRDefault="00E03120" w:rsidP="00E10BB3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0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</w:t>
      </w:r>
      <w:r w:rsidR="00E10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2448C" w:rsidRPr="00E10BB3" w:rsidRDefault="0092448C" w:rsidP="00E10BB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10BB3" w:rsidRDefault="00E10BB3" w:rsidP="00B15F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5F5F" w:rsidRDefault="00B15F5F" w:rsidP="00B15F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5F5F" w:rsidRDefault="00B15F5F" w:rsidP="00B15F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5F5F" w:rsidRDefault="00B15F5F" w:rsidP="00B15F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5F5F" w:rsidRDefault="00B15F5F" w:rsidP="00B15F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879AC" w:rsidRPr="00E03120" w:rsidTr="006879AC">
        <w:tc>
          <w:tcPr>
            <w:tcW w:w="846" w:type="dxa"/>
          </w:tcPr>
          <w:p w:rsidR="006879AC" w:rsidRPr="00E03120" w:rsidRDefault="006879AC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6" w:type="dxa"/>
          </w:tcPr>
          <w:p w:rsidR="006879AC" w:rsidRPr="00E03120" w:rsidRDefault="006879AC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2336" w:type="dxa"/>
          </w:tcPr>
          <w:p w:rsidR="006879AC" w:rsidRPr="00E03120" w:rsidRDefault="006879AC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37" w:type="dxa"/>
          </w:tcPr>
          <w:p w:rsidR="006879AC" w:rsidRPr="00E03120" w:rsidRDefault="006879AC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79AC" w:rsidRPr="00E03120" w:rsidTr="006879AC">
        <w:tc>
          <w:tcPr>
            <w:tcW w:w="846" w:type="dxa"/>
          </w:tcPr>
          <w:p w:rsidR="006879AC" w:rsidRPr="00E03120" w:rsidRDefault="006879AC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6" w:type="dxa"/>
          </w:tcPr>
          <w:p w:rsidR="006879AC" w:rsidRPr="00E03120" w:rsidRDefault="006879AC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1.Утверждение годового плана работы </w:t>
            </w:r>
            <w:proofErr w:type="spellStart"/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6879AC" w:rsidRPr="00E03120" w:rsidRDefault="006879AC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2.Утверждение списочного состава специалистов школьного консилиума на 2024-2025 учебный год.</w:t>
            </w:r>
          </w:p>
        </w:tc>
        <w:tc>
          <w:tcPr>
            <w:tcW w:w="2336" w:type="dxa"/>
          </w:tcPr>
          <w:p w:rsidR="006879AC" w:rsidRPr="00E03120" w:rsidRDefault="006879AC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79AC" w:rsidRPr="00E03120" w:rsidRDefault="006879AC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79AC" w:rsidRPr="00E03120" w:rsidRDefault="006879AC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337" w:type="dxa"/>
          </w:tcPr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  <w:proofErr w:type="spellStart"/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– психолог</w:t>
            </w:r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879AC" w:rsidRPr="00E03120" w:rsidTr="006879AC">
        <w:tc>
          <w:tcPr>
            <w:tcW w:w="846" w:type="dxa"/>
          </w:tcPr>
          <w:p w:rsidR="006879AC" w:rsidRPr="00E03120" w:rsidRDefault="006879AC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6" w:type="dxa"/>
          </w:tcPr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1.Обследование, первичная диагностика, изучение заключений </w:t>
            </w:r>
            <w:proofErr w:type="spellStart"/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медицинских </w:t>
            </w:r>
            <w:proofErr w:type="gramStart"/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  вновь</w:t>
            </w:r>
            <w:proofErr w:type="gramEnd"/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прибывших  </w:t>
            </w:r>
            <w:proofErr w:type="spellStart"/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обучащихся</w:t>
            </w:r>
            <w:proofErr w:type="spellEnd"/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школы.</w:t>
            </w:r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2.Психологическая диагностика: познавательная сфера, определение ведущей руки, эмоциональное благополучие, коммуникативные навыки. Социометрия, анкетирование, выявление детей с признаками коммуникативной </w:t>
            </w:r>
            <w:proofErr w:type="spellStart"/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Формирование группы обучающихся нуждающихся в занятиях по развитию психических и сенсорных процессов.</w:t>
            </w:r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3.Логопедическая диагностика: нарушение звуковой и слоговой структуры речи, словарный запас, речевое общение, фонематическое восприятие, связная речь. Формирование логопедических групп, групп на коррекционные занятия.</w:t>
            </w:r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4.Распределение обучающихся по группам Певзнер М.С.</w:t>
            </w:r>
          </w:p>
        </w:tc>
        <w:tc>
          <w:tcPr>
            <w:tcW w:w="2336" w:type="dxa"/>
          </w:tcPr>
          <w:p w:rsidR="006879AC" w:rsidRPr="00E03120" w:rsidRDefault="006879AC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79AC" w:rsidRPr="00E03120" w:rsidRDefault="006879AC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79AC" w:rsidRPr="00E03120" w:rsidRDefault="006879AC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79AC" w:rsidRPr="00E03120" w:rsidRDefault="006879AC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7" w:type="dxa"/>
          </w:tcPr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879AC" w:rsidRPr="00E03120" w:rsidTr="006879AC">
        <w:tc>
          <w:tcPr>
            <w:tcW w:w="846" w:type="dxa"/>
          </w:tcPr>
          <w:p w:rsidR="006879AC" w:rsidRPr="00E03120" w:rsidRDefault="006879AC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6" w:type="dxa"/>
          </w:tcPr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1.Адаптация обучающихся пятых классов и вновь прибывших обучающихся к новым для них условиям школьной жизни.</w:t>
            </w:r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2.Корректировка индивидуальных программ в связи с изменениями в динамическом развитии обучающихся.</w:t>
            </w:r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6879AC" w:rsidRPr="00E03120" w:rsidRDefault="006879AC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7" w:type="dxa"/>
          </w:tcPr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879AC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E03120" w:rsidRPr="00E03120" w:rsidRDefault="00E03120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</w:tc>
      </w:tr>
      <w:tr w:rsidR="006879AC" w:rsidRPr="00E03120" w:rsidTr="006879AC">
        <w:tc>
          <w:tcPr>
            <w:tcW w:w="846" w:type="dxa"/>
          </w:tcPr>
          <w:p w:rsidR="006879AC" w:rsidRPr="00E03120" w:rsidRDefault="006879AC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6" w:type="dxa"/>
          </w:tcPr>
          <w:p w:rsidR="006879AC" w:rsidRPr="00E03120" w:rsidRDefault="006879AC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младшего подросткового возраста, уровень школьной мотивации и </w:t>
            </w: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психологического климата в классах и группах интерната</w:t>
            </w:r>
          </w:p>
        </w:tc>
        <w:tc>
          <w:tcPr>
            <w:tcW w:w="2336" w:type="dxa"/>
          </w:tcPr>
          <w:p w:rsidR="006879AC" w:rsidRPr="00E03120" w:rsidRDefault="00E03120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337" w:type="dxa"/>
          </w:tcPr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879AC" w:rsidRPr="00E03120" w:rsidRDefault="006879AC" w:rsidP="006879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879AC" w:rsidRPr="00E03120" w:rsidTr="006879AC">
        <w:tc>
          <w:tcPr>
            <w:tcW w:w="846" w:type="dxa"/>
          </w:tcPr>
          <w:p w:rsidR="006879AC" w:rsidRPr="00E03120" w:rsidRDefault="00E03120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26" w:type="dxa"/>
          </w:tcPr>
          <w:p w:rsidR="006879AC" w:rsidRPr="00E03120" w:rsidRDefault="00E03120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оценка эффективности и анализ коррекционно-развивающей работы с обучающимися</w:t>
            </w:r>
          </w:p>
        </w:tc>
        <w:tc>
          <w:tcPr>
            <w:tcW w:w="2336" w:type="dxa"/>
          </w:tcPr>
          <w:p w:rsidR="006879AC" w:rsidRPr="00E03120" w:rsidRDefault="00E03120" w:rsidP="00B1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37" w:type="dxa"/>
          </w:tcPr>
          <w:p w:rsidR="00E03120" w:rsidRPr="00E03120" w:rsidRDefault="00E03120" w:rsidP="00E031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E03120" w:rsidRPr="00E03120" w:rsidRDefault="00E03120" w:rsidP="00E031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  <w:p w:rsidR="00E03120" w:rsidRPr="00E03120" w:rsidRDefault="00E03120" w:rsidP="00E031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E03120" w:rsidRPr="00E03120" w:rsidRDefault="00E03120" w:rsidP="00E031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E03120" w:rsidRPr="00E03120" w:rsidRDefault="00E03120" w:rsidP="00E031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879AC" w:rsidRDefault="00E03120" w:rsidP="00E031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E03120" w:rsidRPr="00E03120" w:rsidRDefault="00E03120" w:rsidP="00E031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</w:tc>
      </w:tr>
    </w:tbl>
    <w:p w:rsidR="00B15F5F" w:rsidRDefault="00B15F5F" w:rsidP="00B1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3120" w:rsidRDefault="008A6C74" w:rsidP="00B1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6.06.2024                                  </w:t>
      </w:r>
      <w:r w:rsidR="00E03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 w:rsidR="00E03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03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______________/Улитина Н.А./</w:t>
      </w:r>
    </w:p>
    <w:p w:rsidR="00E03120" w:rsidRDefault="008A6C74" w:rsidP="00B1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E03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proofErr w:type="spellStart"/>
      <w:proofErr w:type="gramStart"/>
      <w:r w:rsidR="00E03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03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</w:t>
      </w:r>
      <w:proofErr w:type="gramEnd"/>
      <w:r w:rsidR="00E03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____________________/Куликова А.А./</w:t>
      </w:r>
    </w:p>
    <w:p w:rsidR="00E03120" w:rsidRDefault="00E03120" w:rsidP="00B1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8A6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B9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__________________/</w:t>
      </w:r>
      <w:proofErr w:type="spellStart"/>
      <w:r w:rsidR="00B9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Караблева</w:t>
      </w:r>
      <w:proofErr w:type="spellEnd"/>
      <w:r w:rsidR="00B9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E03120" w:rsidRDefault="00E03120" w:rsidP="00B1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8A6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294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</w:t>
      </w:r>
      <w:r w:rsidR="00B9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___________________/</w:t>
      </w:r>
      <w:proofErr w:type="spellStart"/>
      <w:r w:rsidR="00B9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Смыслова</w:t>
      </w:r>
      <w:proofErr w:type="spellEnd"/>
      <w:r w:rsidR="00B9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E03120" w:rsidRDefault="00E03120" w:rsidP="00B1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A6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8A6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B9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_____________________/Аристова </w:t>
      </w:r>
      <w:proofErr w:type="gramStart"/>
      <w:r w:rsidR="00B9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E03120" w:rsidRDefault="008A6C74" w:rsidP="00B1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B9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Секретарь______________________</w:t>
      </w:r>
      <w:bookmarkStart w:id="0" w:name="_GoBack"/>
      <w:bookmarkEnd w:id="0"/>
      <w:r w:rsidR="00E03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proofErr w:type="spellStart"/>
      <w:r w:rsidR="00E03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Смыслова</w:t>
      </w:r>
      <w:proofErr w:type="spellEnd"/>
      <w:r w:rsidR="00E03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В.А./</w:t>
      </w:r>
    </w:p>
    <w:p w:rsidR="00E03120" w:rsidRPr="00E03120" w:rsidRDefault="00E03120" w:rsidP="00B1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B15F5F" w:rsidRPr="00E03120" w:rsidRDefault="00B15F5F" w:rsidP="00B1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15F5F" w:rsidRPr="00E0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272"/>
    <w:multiLevelType w:val="multilevel"/>
    <w:tmpl w:val="A9D4BCC8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80DA8"/>
    <w:multiLevelType w:val="multilevel"/>
    <w:tmpl w:val="3558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01D9D"/>
    <w:multiLevelType w:val="multilevel"/>
    <w:tmpl w:val="B0C8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059D9"/>
    <w:multiLevelType w:val="multilevel"/>
    <w:tmpl w:val="5A48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303F9"/>
    <w:multiLevelType w:val="multilevel"/>
    <w:tmpl w:val="0F50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A7142"/>
    <w:multiLevelType w:val="hybridMultilevel"/>
    <w:tmpl w:val="C82A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F3EAE"/>
    <w:multiLevelType w:val="multilevel"/>
    <w:tmpl w:val="A9F4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922FA"/>
    <w:multiLevelType w:val="multilevel"/>
    <w:tmpl w:val="0CA6B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35007"/>
    <w:multiLevelType w:val="hybridMultilevel"/>
    <w:tmpl w:val="C2108124"/>
    <w:lvl w:ilvl="0" w:tplc="D590A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244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AA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206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0AA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80B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44B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E8A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AC01E89"/>
    <w:multiLevelType w:val="multilevel"/>
    <w:tmpl w:val="2D42C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2230D3"/>
    <w:multiLevelType w:val="multilevel"/>
    <w:tmpl w:val="9C38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A12AA6"/>
    <w:multiLevelType w:val="multilevel"/>
    <w:tmpl w:val="C7FA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86553C"/>
    <w:multiLevelType w:val="multilevel"/>
    <w:tmpl w:val="6D1C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0337E7"/>
    <w:multiLevelType w:val="hybridMultilevel"/>
    <w:tmpl w:val="AD845148"/>
    <w:lvl w:ilvl="0" w:tplc="A8A2C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1A1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3A1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481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87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83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A67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622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A8D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E4F4D37"/>
    <w:multiLevelType w:val="multilevel"/>
    <w:tmpl w:val="0B66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275752"/>
    <w:multiLevelType w:val="hybridMultilevel"/>
    <w:tmpl w:val="401E3916"/>
    <w:lvl w:ilvl="0" w:tplc="595E0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004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825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148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80E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DC5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D85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20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788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1281705"/>
    <w:multiLevelType w:val="hybridMultilevel"/>
    <w:tmpl w:val="A48656F6"/>
    <w:lvl w:ilvl="0" w:tplc="79B20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801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58A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624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38F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F4E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CC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34E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100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3032B0B"/>
    <w:multiLevelType w:val="multilevel"/>
    <w:tmpl w:val="F4AA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B5275A"/>
    <w:multiLevelType w:val="multilevel"/>
    <w:tmpl w:val="CA1A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2854D1"/>
    <w:multiLevelType w:val="multilevel"/>
    <w:tmpl w:val="190A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6A3A49"/>
    <w:multiLevelType w:val="multilevel"/>
    <w:tmpl w:val="6CBE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673651"/>
    <w:multiLevelType w:val="multilevel"/>
    <w:tmpl w:val="222A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8"/>
  </w:num>
  <w:num w:numId="19">
    <w:abstractNumId w:val="13"/>
  </w:num>
  <w:num w:numId="20">
    <w:abstractNumId w:val="15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FE"/>
    <w:rsid w:val="000707FE"/>
    <w:rsid w:val="0029421D"/>
    <w:rsid w:val="006879AC"/>
    <w:rsid w:val="007E62CA"/>
    <w:rsid w:val="008A6C74"/>
    <w:rsid w:val="0092448C"/>
    <w:rsid w:val="00A51980"/>
    <w:rsid w:val="00B15F5F"/>
    <w:rsid w:val="00B90A94"/>
    <w:rsid w:val="00BC7ED3"/>
    <w:rsid w:val="00E03120"/>
    <w:rsid w:val="00E10BB3"/>
    <w:rsid w:val="00E6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9B66"/>
  <w15:chartTrackingRefBased/>
  <w15:docId w15:val="{E61F555B-0F38-4F7F-9132-4B53D8AD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F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0BB3"/>
    <w:pPr>
      <w:ind w:left="720"/>
      <w:contextualSpacing/>
    </w:pPr>
  </w:style>
  <w:style w:type="table" w:styleId="a5">
    <w:name w:val="Table Grid"/>
    <w:basedOn w:val="a1"/>
    <w:uiPriority w:val="39"/>
    <w:rsid w:val="0068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1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7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9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Ноутбук</cp:lastModifiedBy>
  <cp:revision>5</cp:revision>
  <dcterms:created xsi:type="dcterms:W3CDTF">2024-06-04T07:43:00Z</dcterms:created>
  <dcterms:modified xsi:type="dcterms:W3CDTF">2024-09-27T08:07:00Z</dcterms:modified>
</cp:coreProperties>
</file>